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D7B8B" w14:textId="52357091" w:rsidR="0071262A" w:rsidRDefault="00256D0E" w:rsidP="003B1FCC">
      <w:pPr>
        <w:spacing w:after="0" w:line="240" w:lineRule="auto"/>
        <w:jc w:val="center"/>
      </w:pPr>
      <w:r>
        <w:rPr>
          <w:noProof/>
        </w:rPr>
        <w:drawing>
          <wp:inline distT="0" distB="0" distL="0" distR="0" wp14:anchorId="308833FA" wp14:editId="52283C8E">
            <wp:extent cx="7772400" cy="5175250"/>
            <wp:effectExtent l="0" t="0" r="0" b="6350"/>
            <wp:docPr id="1375692584" name="Image 1" descr="Une image contenant costume, habits, personne, souri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692584" name="Image 1" descr="Une image contenant costume, habits, personne, sourir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2400" cy="5175250"/>
                    </a:xfrm>
                    <a:prstGeom prst="rect">
                      <a:avLst/>
                    </a:prstGeom>
                    <a:noFill/>
                    <a:ln>
                      <a:noFill/>
                    </a:ln>
                  </pic:spPr>
                </pic:pic>
              </a:graphicData>
            </a:graphic>
          </wp:inline>
        </w:drawing>
      </w:r>
    </w:p>
    <w:p w14:paraId="19748346" w14:textId="77777777" w:rsidR="003B1FCC" w:rsidRDefault="003B1FCC" w:rsidP="003B1FCC">
      <w:pPr>
        <w:spacing w:after="0" w:line="240" w:lineRule="auto"/>
        <w:jc w:val="both"/>
        <w:rPr>
          <w:b/>
          <w:bCs/>
        </w:rPr>
      </w:pPr>
    </w:p>
    <w:p w14:paraId="25F5D287" w14:textId="77777777" w:rsidR="003B1FCC" w:rsidRDefault="003B1FCC" w:rsidP="003B1FCC">
      <w:pPr>
        <w:spacing w:after="0" w:line="240" w:lineRule="auto"/>
        <w:jc w:val="both"/>
        <w:rPr>
          <w:b/>
          <w:bCs/>
        </w:rPr>
      </w:pPr>
    </w:p>
    <w:p w14:paraId="1E4EF82F" w14:textId="25DCE2CE" w:rsidR="003B1FCC" w:rsidRPr="003B1FCC" w:rsidRDefault="003B1FCC" w:rsidP="003B1FCC">
      <w:pPr>
        <w:spacing w:after="0" w:line="240" w:lineRule="auto"/>
        <w:jc w:val="both"/>
        <w:rPr>
          <w:b/>
          <w:bCs/>
        </w:rPr>
      </w:pPr>
      <w:r w:rsidRPr="003B1FCC">
        <w:rPr>
          <w:b/>
          <w:bCs/>
        </w:rPr>
        <w:t>Vignette en français :</w:t>
      </w:r>
    </w:p>
    <w:p w14:paraId="5693EC21" w14:textId="77777777" w:rsidR="003B1FCC" w:rsidRPr="003B1FCC" w:rsidRDefault="003B1FCC" w:rsidP="003B1FCC">
      <w:pPr>
        <w:spacing w:after="0" w:line="240" w:lineRule="auto"/>
        <w:jc w:val="both"/>
      </w:pPr>
      <w:r w:rsidRPr="003B1FCC">
        <w:t>De gauche à droite : Bruno Marchand, maire de Québec, Martin Beaumont, président-directeur général du CHU de Québec-Université Laval, Pierre Karl Péladeau, président et chef de la direction de Québecor, Christian Dubé, ministre de la Santé du Québec, Francis Morin, président et chef de la direction par intérim de la Fondation du CHU de Québec</w:t>
      </w:r>
    </w:p>
    <w:p w14:paraId="03D68BA7" w14:textId="77777777" w:rsidR="003B1FCC" w:rsidRPr="00256D0E" w:rsidRDefault="003B1FCC" w:rsidP="003B1FCC">
      <w:pPr>
        <w:spacing w:after="0" w:line="240" w:lineRule="auto"/>
        <w:jc w:val="both"/>
      </w:pPr>
    </w:p>
    <w:p w14:paraId="58B83B17" w14:textId="44D6BAF5" w:rsidR="003B1FCC" w:rsidRPr="00256D0E" w:rsidRDefault="003B1FCC" w:rsidP="003B1FCC">
      <w:pPr>
        <w:spacing w:after="0" w:line="240" w:lineRule="auto"/>
        <w:jc w:val="both"/>
      </w:pPr>
      <w:r w:rsidRPr="00256D0E">
        <w:t>Crédit photo:</w:t>
      </w:r>
      <w:r w:rsidR="00256D0E" w:rsidRPr="00256D0E">
        <w:t xml:space="preserve"> Marc Couture</w:t>
      </w:r>
    </w:p>
    <w:p w14:paraId="2EBFCEC1" w14:textId="77777777" w:rsidR="003B1FCC" w:rsidRPr="00256D0E" w:rsidRDefault="003B1FCC" w:rsidP="003B1FCC">
      <w:pPr>
        <w:spacing w:after="0" w:line="240" w:lineRule="auto"/>
        <w:jc w:val="both"/>
      </w:pPr>
    </w:p>
    <w:p w14:paraId="0F6B7D16" w14:textId="77777777" w:rsidR="003B1FCC" w:rsidRPr="00256D0E" w:rsidRDefault="003B1FCC" w:rsidP="003B1FCC">
      <w:pPr>
        <w:spacing w:after="0" w:line="240" w:lineRule="auto"/>
        <w:jc w:val="both"/>
      </w:pPr>
    </w:p>
    <w:p w14:paraId="29AA6699" w14:textId="77777777" w:rsidR="003B1FCC" w:rsidRPr="00256D0E" w:rsidRDefault="003B1FCC" w:rsidP="003B1FCC">
      <w:pPr>
        <w:spacing w:after="0" w:line="240" w:lineRule="auto"/>
        <w:jc w:val="both"/>
        <w:rPr>
          <w:b/>
          <w:bCs/>
        </w:rPr>
      </w:pPr>
      <w:r w:rsidRPr="00256D0E">
        <w:rPr>
          <w:b/>
          <w:bCs/>
        </w:rPr>
        <w:t>Vignette en anglais :</w:t>
      </w:r>
    </w:p>
    <w:p w14:paraId="092EB881" w14:textId="13D7A02B" w:rsidR="003B1FCC" w:rsidRPr="00256D0E" w:rsidRDefault="003B1FCC" w:rsidP="003B1FCC">
      <w:pPr>
        <w:spacing w:after="0" w:line="240" w:lineRule="auto"/>
        <w:jc w:val="both"/>
        <w:rPr>
          <w:lang w:val="en-CA"/>
        </w:rPr>
      </w:pPr>
      <w:r w:rsidRPr="00256D0E">
        <w:rPr>
          <w:lang w:val="en-CA"/>
        </w:rPr>
        <w:t xml:space="preserve">From left to </w:t>
      </w:r>
      <w:proofErr w:type="gramStart"/>
      <w:r w:rsidRPr="00256D0E">
        <w:rPr>
          <w:lang w:val="en-CA"/>
        </w:rPr>
        <w:t>right :</w:t>
      </w:r>
      <w:proofErr w:type="gramEnd"/>
      <w:r w:rsidR="00256D0E">
        <w:rPr>
          <w:lang w:val="en-CA"/>
        </w:rPr>
        <w:t xml:space="preserve"> </w:t>
      </w:r>
      <w:r w:rsidRPr="00256D0E">
        <w:rPr>
          <w:lang w:val="en-CA"/>
        </w:rPr>
        <w:t xml:space="preserve">Bruno Marchand, Mayor of Québec City, Martin Beaumont, President and CEO of the CHU de Québec-Université Laval, Pierre Karl Péladeau, President and CEO of Quebecor, Christian Dubé, Québec Minister of Health, Francis Morin, Acting President and CEO of the </w:t>
      </w:r>
      <w:proofErr w:type="spellStart"/>
      <w:r w:rsidRPr="00256D0E">
        <w:rPr>
          <w:lang w:val="en-CA"/>
        </w:rPr>
        <w:t>Fondation</w:t>
      </w:r>
      <w:proofErr w:type="spellEnd"/>
      <w:r w:rsidRPr="00256D0E">
        <w:rPr>
          <w:lang w:val="en-CA"/>
        </w:rPr>
        <w:t xml:space="preserve"> du CHU de Québec</w:t>
      </w:r>
    </w:p>
    <w:p w14:paraId="6068D3D3" w14:textId="77777777" w:rsidR="003B1FCC" w:rsidRPr="00256D0E" w:rsidRDefault="003B1FCC" w:rsidP="003B1FCC">
      <w:pPr>
        <w:spacing w:after="0" w:line="240" w:lineRule="auto"/>
        <w:jc w:val="both"/>
        <w:rPr>
          <w:lang w:val="en-CA"/>
        </w:rPr>
      </w:pPr>
    </w:p>
    <w:p w14:paraId="309330E0" w14:textId="54FA9350" w:rsidR="003B1FCC" w:rsidRPr="00256D0E" w:rsidRDefault="003B1FCC" w:rsidP="003B1FCC">
      <w:pPr>
        <w:spacing w:after="0" w:line="240" w:lineRule="auto"/>
        <w:jc w:val="both"/>
      </w:pPr>
      <w:r w:rsidRPr="00256D0E">
        <w:t xml:space="preserve">Photo </w:t>
      </w:r>
      <w:proofErr w:type="spellStart"/>
      <w:r w:rsidRPr="00256D0E">
        <w:t>credit</w:t>
      </w:r>
      <w:proofErr w:type="spellEnd"/>
      <w:r w:rsidRPr="00256D0E">
        <w:t> :</w:t>
      </w:r>
      <w:r w:rsidR="00256D0E" w:rsidRPr="00256D0E">
        <w:t xml:space="preserve"> Marc Couture</w:t>
      </w:r>
    </w:p>
    <w:p w14:paraId="5D88D833" w14:textId="68303730" w:rsidR="000874C5" w:rsidRDefault="000874C5" w:rsidP="003B1FCC">
      <w:pPr>
        <w:spacing w:after="0" w:line="240" w:lineRule="auto"/>
        <w:jc w:val="both"/>
        <w:rPr>
          <w:lang w:val="en-CA"/>
        </w:rPr>
      </w:pPr>
    </w:p>
    <w:p w14:paraId="11855E2B" w14:textId="77777777" w:rsidR="00E9094D" w:rsidRPr="00094F50" w:rsidRDefault="00E9094D" w:rsidP="003B1FCC">
      <w:pPr>
        <w:spacing w:after="0" w:line="240" w:lineRule="auto"/>
        <w:rPr>
          <w:lang w:val="en-CA"/>
        </w:rPr>
      </w:pPr>
    </w:p>
    <w:sectPr w:rsidR="00E9094D" w:rsidRPr="00094F50" w:rsidSect="00127359">
      <w:pgSz w:w="15840" w:h="24480" w:code="3"/>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CB1"/>
    <w:rsid w:val="00000B27"/>
    <w:rsid w:val="000323D4"/>
    <w:rsid w:val="000874C5"/>
    <w:rsid w:val="00094F50"/>
    <w:rsid w:val="000A1917"/>
    <w:rsid w:val="00127359"/>
    <w:rsid w:val="0018446F"/>
    <w:rsid w:val="001D3E2A"/>
    <w:rsid w:val="00256D0E"/>
    <w:rsid w:val="002828BC"/>
    <w:rsid w:val="002A46D6"/>
    <w:rsid w:val="00304B8E"/>
    <w:rsid w:val="003064A9"/>
    <w:rsid w:val="00367062"/>
    <w:rsid w:val="003975FD"/>
    <w:rsid w:val="003B1FCC"/>
    <w:rsid w:val="003E73B8"/>
    <w:rsid w:val="0048740B"/>
    <w:rsid w:val="004B70E1"/>
    <w:rsid w:val="005078AA"/>
    <w:rsid w:val="0051259B"/>
    <w:rsid w:val="005B6E41"/>
    <w:rsid w:val="005D6C20"/>
    <w:rsid w:val="005F1849"/>
    <w:rsid w:val="005F28AC"/>
    <w:rsid w:val="00652E72"/>
    <w:rsid w:val="00672F21"/>
    <w:rsid w:val="006C71ED"/>
    <w:rsid w:val="006D23F0"/>
    <w:rsid w:val="0071262A"/>
    <w:rsid w:val="00752C25"/>
    <w:rsid w:val="00982426"/>
    <w:rsid w:val="00994146"/>
    <w:rsid w:val="009D2F8E"/>
    <w:rsid w:val="00B55C1B"/>
    <w:rsid w:val="00B92288"/>
    <w:rsid w:val="00B95000"/>
    <w:rsid w:val="00C4691A"/>
    <w:rsid w:val="00C9148B"/>
    <w:rsid w:val="00DB6E37"/>
    <w:rsid w:val="00E41B2D"/>
    <w:rsid w:val="00E61C5C"/>
    <w:rsid w:val="00E9094D"/>
    <w:rsid w:val="00EA4BC4"/>
    <w:rsid w:val="00ED5E4D"/>
    <w:rsid w:val="00F110E4"/>
    <w:rsid w:val="00F33221"/>
    <w:rsid w:val="00F94CB1"/>
    <w:rsid w:val="00FA59AA"/>
    <w:rsid w:val="00FC79C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C003B"/>
  <w15:chartTrackingRefBased/>
  <w15:docId w15:val="{59637E88-3C12-416E-A505-C8B4AE21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927023">
      <w:bodyDiv w:val="1"/>
      <w:marLeft w:val="0"/>
      <w:marRight w:val="0"/>
      <w:marTop w:val="0"/>
      <w:marBottom w:val="0"/>
      <w:divBdr>
        <w:top w:val="none" w:sz="0" w:space="0" w:color="auto"/>
        <w:left w:val="none" w:sz="0" w:space="0" w:color="auto"/>
        <w:bottom w:val="none" w:sz="0" w:space="0" w:color="auto"/>
        <w:right w:val="none" w:sz="0" w:space="0" w:color="auto"/>
      </w:divBdr>
    </w:div>
    <w:div w:id="1430929577">
      <w:bodyDiv w:val="1"/>
      <w:marLeft w:val="0"/>
      <w:marRight w:val="0"/>
      <w:marTop w:val="0"/>
      <w:marBottom w:val="0"/>
      <w:divBdr>
        <w:top w:val="none" w:sz="0" w:space="0" w:color="auto"/>
        <w:left w:val="none" w:sz="0" w:space="0" w:color="auto"/>
        <w:bottom w:val="none" w:sz="0" w:space="0" w:color="auto"/>
        <w:right w:val="none" w:sz="0" w:space="0" w:color="auto"/>
      </w:divBdr>
    </w:div>
    <w:div w:id="1584804473">
      <w:bodyDiv w:val="1"/>
      <w:marLeft w:val="0"/>
      <w:marRight w:val="0"/>
      <w:marTop w:val="0"/>
      <w:marBottom w:val="0"/>
      <w:divBdr>
        <w:top w:val="none" w:sz="0" w:space="0" w:color="auto"/>
        <w:left w:val="none" w:sz="0" w:space="0" w:color="auto"/>
        <w:bottom w:val="none" w:sz="0" w:space="0" w:color="auto"/>
        <w:right w:val="none" w:sz="0" w:space="0" w:color="auto"/>
      </w:divBdr>
    </w:div>
    <w:div w:id="2087991357">
      <w:bodyDiv w:val="1"/>
      <w:marLeft w:val="0"/>
      <w:marRight w:val="0"/>
      <w:marTop w:val="0"/>
      <w:marBottom w:val="0"/>
      <w:divBdr>
        <w:top w:val="none" w:sz="0" w:space="0" w:color="auto"/>
        <w:left w:val="none" w:sz="0" w:space="0" w:color="auto"/>
        <w:bottom w:val="none" w:sz="0" w:space="0" w:color="auto"/>
        <w:right w:val="none" w:sz="0" w:space="0" w:color="auto"/>
      </w:divBdr>
    </w:div>
    <w:div w:id="214388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230378E7232443BD979A09572B8352" ma:contentTypeVersion="13" ma:contentTypeDescription="Crée un document." ma:contentTypeScope="" ma:versionID="29762578d4a4057ef5ccc63e3fe7413b">
  <xsd:schema xmlns:xsd="http://www.w3.org/2001/XMLSchema" xmlns:xs="http://www.w3.org/2001/XMLSchema" xmlns:p="http://schemas.microsoft.com/office/2006/metadata/properties" xmlns:ns2="ce023b34-52fa-403a-a630-5ffb6fe79a1d" xmlns:ns3="a583d991-050f-4436-ac12-c7bb174a2707" targetNamespace="http://schemas.microsoft.com/office/2006/metadata/properties" ma:root="true" ma:fieldsID="08433c41f6996f57743e8a86252bcad1" ns2:_="" ns3:_="">
    <xsd:import namespace="ce023b34-52fa-403a-a630-5ffb6fe79a1d"/>
    <xsd:import namespace="a583d991-050f-4436-ac12-c7bb174a27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023b34-52fa-403a-a630-5ffb6fe79a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83d991-050f-4436-ac12-c7bb174a27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75B257-C14F-4D9D-9E68-AE9C5D22FE0C}">
  <ds:schemaRefs>
    <ds:schemaRef ds:uri="http://schemas.microsoft.com/sharepoint/v3/contenttype/forms"/>
  </ds:schemaRefs>
</ds:datastoreItem>
</file>

<file path=customXml/itemProps2.xml><?xml version="1.0" encoding="utf-8"?>
<ds:datastoreItem xmlns:ds="http://schemas.openxmlformats.org/officeDocument/2006/customXml" ds:itemID="{E9FF2ED7-00F8-46D5-BA79-1443C5EB6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023b34-52fa-403a-a630-5ffb6fe79a1d"/>
    <ds:schemaRef ds:uri="a583d991-050f-4436-ac12-c7bb174a27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F1E21-157B-4FE1-8C80-2E7ED281DD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116</Words>
  <Characters>642</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Marchesseault</dc:creator>
  <cp:keywords/>
  <dc:description/>
  <cp:lastModifiedBy>Audrey St-Pierre</cp:lastModifiedBy>
  <cp:revision>29</cp:revision>
  <dcterms:created xsi:type="dcterms:W3CDTF">2021-10-05T20:42:00Z</dcterms:created>
  <dcterms:modified xsi:type="dcterms:W3CDTF">2024-12-03T18:57:00Z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0x010100CB230378E7232443BD979A09572B8352</vt:lpwstr>
  </property>
</Properties>
</file>